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DD38" w14:textId="109557F1" w:rsidR="00642DC2" w:rsidRPr="00351979" w:rsidRDefault="00642DC2" w:rsidP="00642DC2">
      <w:pPr>
        <w:pStyle w:val="TBHeading1"/>
      </w:pPr>
      <w:bookmarkStart w:id="0" w:name="_Toc508722728"/>
      <w:r w:rsidRPr="00351979">
        <w:rPr>
          <w:i/>
        </w:rPr>
        <w:t>Strolling Thunder</w:t>
      </w:r>
      <w:r w:rsidRPr="00351979">
        <w:t xml:space="preserve"> Day-of News Release</w:t>
      </w:r>
      <w:bookmarkEnd w:id="0"/>
    </w:p>
    <w:p w14:paraId="1B27543C" w14:textId="77777777" w:rsidR="00642DC2" w:rsidRPr="001551B0" w:rsidRDefault="00642DC2" w:rsidP="00642DC2">
      <w:pPr>
        <w:tabs>
          <w:tab w:val="left" w:pos="855"/>
          <w:tab w:val="center" w:pos="4680"/>
          <w:tab w:val="right" w:pos="9360"/>
        </w:tabs>
        <w:spacing w:afterLines="40" w:after="96" w:line="259" w:lineRule="auto"/>
        <w:rPr>
          <w:rFonts w:cs="Arial"/>
          <w:sz w:val="56"/>
          <w:szCs w:val="56"/>
        </w:rPr>
      </w:pPr>
      <w:r w:rsidRPr="001551B0">
        <w:rPr>
          <w:rFonts w:cs="Arial"/>
          <w:sz w:val="56"/>
          <w:szCs w:val="56"/>
        </w:rPr>
        <w:t>News Release</w:t>
      </w:r>
    </w:p>
    <w:p w14:paraId="432E70C3" w14:textId="77777777" w:rsidR="00DB7C9A" w:rsidRPr="00351979" w:rsidRDefault="00DB7C9A" w:rsidP="00DB7C9A">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67A8CF0A" w14:textId="77777777" w:rsidR="00DB7C9A" w:rsidRPr="00351979" w:rsidRDefault="00DB7C9A" w:rsidP="00DB7C9A">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9264" behindDoc="0" locked="0" layoutInCell="1" allowOverlap="1" wp14:anchorId="4DFEB108" wp14:editId="3EDA65CF">
                <wp:simplePos x="0" y="0"/>
                <wp:positionH relativeFrom="margin">
                  <wp:align>left</wp:align>
                </wp:positionH>
                <wp:positionV relativeFrom="paragraph">
                  <wp:posOffset>137160</wp:posOffset>
                </wp:positionV>
                <wp:extent cx="6465570" cy="0"/>
                <wp:effectExtent l="0" t="0" r="0" b="0"/>
                <wp:wrapSquare wrapText="bothSides"/>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557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E48B" id="Line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8pt" to="509.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" strokecolor="gray">
                <w10:wrap type="square" anchorx="margin"/>
              </v:line>
            </w:pict>
          </mc:Fallback>
        </mc:AlternateContent>
      </w:r>
    </w:p>
    <w:p w14:paraId="521BA98B" w14:textId="77777777" w:rsidR="00DB7C9A" w:rsidRPr="00351979" w:rsidRDefault="00DB7C9A" w:rsidP="00DB7C9A">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0A441D74" w14:textId="77777777" w:rsidR="00DB7C9A" w:rsidRPr="00351979" w:rsidRDefault="00DB7C9A" w:rsidP="00DB7C9A">
      <w:pPr>
        <w:tabs>
          <w:tab w:val="center" w:pos="4680"/>
          <w:tab w:val="right" w:pos="9360"/>
        </w:tabs>
        <w:spacing w:afterLines="40" w:after="96" w:line="259" w:lineRule="auto"/>
        <w:rPr>
          <w:color w:val="E9513D"/>
        </w:rPr>
      </w:pPr>
      <w:r w:rsidRPr="00351979">
        <w:rPr>
          <w:color w:val="E9513D"/>
        </w:rPr>
        <w:t>[PHONE NUMBER] [EMAIL ADDRESS]</w:t>
      </w:r>
    </w:p>
    <w:p w14:paraId="722AAA74" w14:textId="77777777" w:rsidR="00DB7C9A" w:rsidRPr="00351979" w:rsidRDefault="00DB7C9A" w:rsidP="00DB7C9A">
      <w:pPr>
        <w:tabs>
          <w:tab w:val="center" w:pos="4680"/>
          <w:tab w:val="right" w:pos="9360"/>
        </w:tabs>
        <w:spacing w:afterLines="40" w:after="96" w:line="259" w:lineRule="auto"/>
        <w:rPr>
          <w:color w:val="E9513D"/>
        </w:rPr>
      </w:pPr>
      <w:r w:rsidRPr="00351979">
        <w:rPr>
          <w:color w:val="E9513D"/>
        </w:rPr>
        <w:t>[ORGANIZATION WEBSITE]</w:t>
      </w:r>
    </w:p>
    <w:p w14:paraId="69DA10A2" w14:textId="77777777" w:rsidR="00DB7C9A" w:rsidRPr="001551B0" w:rsidRDefault="00DB7C9A" w:rsidP="00DB7C9A">
      <w:pPr>
        <w:spacing w:afterLines="40" w:after="96" w:line="259" w:lineRule="auto"/>
        <w:rPr>
          <w:rFonts w:cs="Arial"/>
          <w:sz w:val="2"/>
          <w:szCs w:val="2"/>
        </w:rPr>
      </w:pPr>
    </w:p>
    <w:p w14:paraId="6DBD17A7" w14:textId="77777777" w:rsidR="00DB7C9A" w:rsidRPr="00351979" w:rsidRDefault="00DB7C9A" w:rsidP="00DB7C9A">
      <w:pPr>
        <w:spacing w:afterLines="40" w:after="96" w:line="259" w:lineRule="auto"/>
        <w:jc w:val="center"/>
        <w:rPr>
          <w:i/>
          <w:sz w:val="28"/>
          <w:szCs w:val="28"/>
        </w:rPr>
      </w:pPr>
      <w:r w:rsidRPr="00351979">
        <w:rPr>
          <w:rFonts w:cs="Arial"/>
          <w:b/>
          <w:sz w:val="28"/>
          <w:szCs w:val="28"/>
        </w:rPr>
        <w:t xml:space="preserve">Parents and </w:t>
      </w:r>
      <w:r>
        <w:rPr>
          <w:rFonts w:cs="Arial"/>
          <w:b/>
          <w:sz w:val="28"/>
          <w:szCs w:val="28"/>
        </w:rPr>
        <w:t>B</w:t>
      </w:r>
      <w:r w:rsidRPr="00351979">
        <w:rPr>
          <w:rFonts w:cs="Arial"/>
          <w:b/>
          <w:sz w:val="28"/>
          <w:szCs w:val="28"/>
        </w:rPr>
        <w:t xml:space="preserve">abies from </w:t>
      </w:r>
      <w:r>
        <w:rPr>
          <w:rFonts w:cs="Arial"/>
          <w:b/>
          <w:sz w:val="28"/>
          <w:szCs w:val="28"/>
        </w:rPr>
        <w:t>A</w:t>
      </w:r>
      <w:r w:rsidRPr="00351979">
        <w:rPr>
          <w:rFonts w:cs="Arial"/>
          <w:b/>
          <w:sz w:val="28"/>
          <w:szCs w:val="28"/>
        </w:rPr>
        <w:t xml:space="preserve">cross </w:t>
      </w:r>
      <w:r w:rsidRPr="00351979">
        <w:rPr>
          <w:rFonts w:cs="Arial"/>
          <w:b/>
          <w:color w:val="E9513D"/>
          <w:sz w:val="28"/>
          <w:szCs w:val="28"/>
        </w:rPr>
        <w:t>[STATE</w:t>
      </w:r>
      <w:r>
        <w:rPr>
          <w:rFonts w:cs="Arial"/>
          <w:b/>
          <w:color w:val="E9513D"/>
          <w:sz w:val="28"/>
          <w:szCs w:val="28"/>
        </w:rPr>
        <w:t>/COMMUNITY</w:t>
      </w:r>
      <w:r w:rsidRPr="00351979">
        <w:rPr>
          <w:rFonts w:cs="Arial"/>
          <w:b/>
          <w:color w:val="E9513D"/>
          <w:sz w:val="28"/>
          <w:szCs w:val="28"/>
        </w:rPr>
        <w:t xml:space="preserve">] </w:t>
      </w:r>
      <w:r>
        <w:rPr>
          <w:rFonts w:cs="Arial"/>
          <w:b/>
          <w:sz w:val="28"/>
          <w:szCs w:val="28"/>
        </w:rPr>
        <w:t>C</w:t>
      </w:r>
      <w:r w:rsidRPr="00351979">
        <w:rPr>
          <w:rFonts w:cs="Arial"/>
          <w:b/>
          <w:sz w:val="28"/>
          <w:szCs w:val="28"/>
        </w:rPr>
        <w:t xml:space="preserve">ome to </w:t>
      </w:r>
      <w:r w:rsidRPr="00351979">
        <w:rPr>
          <w:rFonts w:cs="Arial"/>
          <w:b/>
          <w:color w:val="E9513D"/>
          <w:sz w:val="28"/>
          <w:szCs w:val="28"/>
        </w:rPr>
        <w:t xml:space="preserve">[CITY/STATE CAPITAL] </w:t>
      </w:r>
      <w:r w:rsidRPr="00351979">
        <w:rPr>
          <w:rFonts w:cs="Arial"/>
          <w:b/>
          <w:sz w:val="28"/>
          <w:szCs w:val="28"/>
        </w:rPr>
        <w:t xml:space="preserve">to </w:t>
      </w:r>
      <w:r>
        <w:rPr>
          <w:rFonts w:cs="Arial"/>
          <w:b/>
          <w:sz w:val="28"/>
          <w:szCs w:val="28"/>
        </w:rPr>
        <w:t>U</w:t>
      </w:r>
      <w:r w:rsidRPr="00351979">
        <w:rPr>
          <w:rFonts w:cs="Arial"/>
          <w:b/>
          <w:sz w:val="28"/>
          <w:szCs w:val="28"/>
        </w:rPr>
        <w:t xml:space="preserve">rge </w:t>
      </w:r>
      <w:r>
        <w:rPr>
          <w:rFonts w:cs="Arial"/>
          <w:b/>
          <w:sz w:val="28"/>
          <w:szCs w:val="28"/>
        </w:rPr>
        <w:t>P</w:t>
      </w:r>
      <w:r w:rsidRPr="00351979">
        <w:rPr>
          <w:rFonts w:cs="Arial"/>
          <w:b/>
          <w:sz w:val="28"/>
          <w:szCs w:val="28"/>
        </w:rPr>
        <w:t xml:space="preserve">olicymakers to </w:t>
      </w:r>
      <w:r w:rsidRPr="00351979">
        <w:rPr>
          <w:rFonts w:cs="Arial"/>
          <w:b/>
          <w:i/>
          <w:sz w:val="28"/>
          <w:szCs w:val="28"/>
        </w:rPr>
        <w:t xml:space="preserve">Think Babies </w:t>
      </w:r>
    </w:p>
    <w:p w14:paraId="0A4144BA" w14:textId="77777777" w:rsidR="00DB7C9A" w:rsidRPr="00351979" w:rsidRDefault="00DB7C9A" w:rsidP="00DB7C9A">
      <w:pPr>
        <w:spacing w:afterLines="40" w:after="96" w:line="259" w:lineRule="auto"/>
        <w:jc w:val="center"/>
        <w:rPr>
          <w:rFonts w:cs="Arial"/>
          <w:i/>
        </w:rPr>
      </w:pPr>
      <w:r w:rsidRPr="00351979">
        <w:rPr>
          <w:rFonts w:cs="Arial"/>
          <w:i/>
          <w:color w:val="E9513D"/>
        </w:rPr>
        <w:t>[ORGANIZATION]</w:t>
      </w:r>
      <w:r w:rsidRPr="00351979">
        <w:rPr>
          <w:rFonts w:cs="Arial"/>
          <w:i/>
        </w:rPr>
        <w:t xml:space="preserve"> leads families in advocating for </w:t>
      </w:r>
      <w:r w:rsidRPr="00351979">
        <w:rPr>
          <w:rFonts w:cs="Arial"/>
          <w:i/>
          <w:color w:val="E9513D"/>
        </w:rPr>
        <w:t xml:space="preserve">[POLICY PRIORITIES] </w:t>
      </w:r>
    </w:p>
    <w:p w14:paraId="04F64C25" w14:textId="77777777" w:rsidR="00DB7C9A" w:rsidRPr="00351979" w:rsidRDefault="00DB7C9A" w:rsidP="00DB7C9A">
      <w:pPr>
        <w:spacing w:afterLines="40" w:after="96" w:line="259" w:lineRule="auto"/>
        <w:rPr>
          <w:rFonts w:eastAsia="Arial" w:cs="Arial"/>
          <w:color w:val="000000"/>
        </w:rPr>
      </w:pPr>
      <w:r w:rsidRPr="08BC36F2">
        <w:rPr>
          <w:rFonts w:eastAsia="Arial" w:cs="Arial"/>
          <w:b/>
          <w:bCs/>
          <w:color w:val="E9513D"/>
        </w:rPr>
        <w:t>[CITY, STATE]</w:t>
      </w:r>
      <w:r w:rsidRPr="08BC36F2">
        <w:rPr>
          <w:rFonts w:eastAsia="Arial" w:cs="Arial"/>
          <w:color w:val="000000"/>
        </w:rPr>
        <w:t xml:space="preserve"> (</w:t>
      </w:r>
      <w:r w:rsidRPr="08BC36F2">
        <w:rPr>
          <w:rFonts w:ascii="Arial" w:eastAsia="Arial" w:hAnsi="Arial" w:cs="Arial"/>
          <w:color w:val="E9513D"/>
          <w:sz w:val="22"/>
          <w:szCs w:val="22"/>
        </w:rPr>
        <w:t>[MONTH] [DATE]</w:t>
      </w:r>
      <w:r w:rsidRPr="08BC36F2">
        <w:rPr>
          <w:rFonts w:eastAsia="Arial" w:cs="Arial"/>
          <w:color w:val="000000"/>
        </w:rPr>
        <w:t>, 20</w:t>
      </w:r>
      <w:r w:rsidRPr="08BC36F2">
        <w:rPr>
          <w:rFonts w:eastAsia="Arial" w:cs="Arial"/>
          <w:color w:val="C00000"/>
        </w:rPr>
        <w:t>XX</w:t>
      </w:r>
      <w:r w:rsidRPr="08BC36F2">
        <w:rPr>
          <w:rFonts w:eastAsia="Arial" w:cs="Arial"/>
          <w:color w:val="000000"/>
        </w:rPr>
        <w:t xml:space="preserve">) — Parents from </w:t>
      </w:r>
      <w:r w:rsidRPr="08BC36F2">
        <w:rPr>
          <w:rFonts w:eastAsia="Arial" w:cs="Arial"/>
          <w:color w:val="E9513D"/>
        </w:rPr>
        <w:t xml:space="preserve">[GEOGRAPHIC BREADTH] </w:t>
      </w:r>
      <w:r w:rsidRPr="08BC36F2">
        <w:rPr>
          <w:rFonts w:eastAsia="Arial" w:cs="Arial"/>
          <w:color w:val="000000"/>
        </w:rPr>
        <w:t xml:space="preserve">of </w:t>
      </w:r>
      <w:r w:rsidRPr="08BC36F2">
        <w:rPr>
          <w:rFonts w:eastAsia="Arial" w:cs="Arial"/>
          <w:color w:val="E9513D"/>
        </w:rPr>
        <w:t>[STATE/COMMUNITY]</w:t>
      </w:r>
      <w:r w:rsidRPr="08BC36F2">
        <w:rPr>
          <w:rFonts w:eastAsia="Arial" w:cs="Arial"/>
          <w:color w:val="000000"/>
        </w:rPr>
        <w:t xml:space="preserve"> will be</w:t>
      </w:r>
      <w:r w:rsidRPr="08BC36F2">
        <w:rPr>
          <w:rFonts w:eastAsia="Arial" w:cs="Arial"/>
          <w:color w:val="E9513D"/>
        </w:rPr>
        <w:t xml:space="preserve"> [IN CITY/AT STATE CAPITAL]</w:t>
      </w:r>
      <w:r w:rsidRPr="08BC36F2">
        <w:rPr>
          <w:rFonts w:eastAsia="Arial" w:cs="Arial"/>
          <w:color w:val="000000"/>
        </w:rPr>
        <w:t xml:space="preserve"> with their infants and toddlers today, </w:t>
      </w:r>
      <w:r w:rsidRPr="08BC36F2">
        <w:rPr>
          <w:rFonts w:eastAsia="Arial" w:cs="Arial"/>
          <w:color w:val="E9513D"/>
        </w:rPr>
        <w:t>[DATE]</w:t>
      </w:r>
      <w:r w:rsidRPr="08BC36F2">
        <w:rPr>
          <w:rFonts w:eastAsia="Arial" w:cs="Arial"/>
          <w:color w:val="000000"/>
        </w:rPr>
        <w:t>, to urge their elected representatives to make babies’ care and development a priority in 20</w:t>
      </w:r>
      <w:r w:rsidRPr="08BC36F2">
        <w:rPr>
          <w:rFonts w:eastAsia="Arial" w:cs="Arial"/>
          <w:color w:val="C00000"/>
        </w:rPr>
        <w:t>XX</w:t>
      </w:r>
      <w:r w:rsidRPr="08BC36F2">
        <w:rPr>
          <w:rFonts w:eastAsia="Arial" w:cs="Arial"/>
          <w:color w:val="000000"/>
        </w:rPr>
        <w:t xml:space="preserve"> and beyond. </w:t>
      </w:r>
    </w:p>
    <w:p w14:paraId="77D3E03C"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This </w:t>
      </w:r>
      <w:r w:rsidRPr="00351979">
        <w:rPr>
          <w:rFonts w:eastAsia="Arial" w:cs="Arial"/>
          <w:i/>
          <w:color w:val="000000"/>
        </w:rPr>
        <w:t xml:space="preserve">Strolling </w:t>
      </w:r>
      <w:proofErr w:type="spellStart"/>
      <w:r w:rsidRPr="00351979">
        <w:rPr>
          <w:rFonts w:eastAsia="Arial" w:cs="Arial"/>
          <w:i/>
          <w:color w:val="000000"/>
        </w:rPr>
        <w:t>Thunder</w:t>
      </w:r>
      <w:r w:rsidRPr="00F41B77">
        <w:rPr>
          <w:rFonts w:eastAsia="Arial" w:cs="Arial"/>
          <w:i/>
          <w:color w:val="000000"/>
          <w:vertAlign w:val="superscript"/>
        </w:rPr>
        <w:t>TM</w:t>
      </w:r>
      <w:proofErr w:type="spellEnd"/>
      <w:r w:rsidRPr="00351979">
        <w:rPr>
          <w:rFonts w:eastAsia="Arial" w:cs="Arial"/>
          <w:color w:val="000000"/>
        </w:rPr>
        <w:t xml:space="preserve"> event, organized by </w:t>
      </w:r>
      <w:r w:rsidRPr="00351979">
        <w:rPr>
          <w:rFonts w:eastAsia="Arial" w:cs="Arial"/>
          <w:color w:val="E9513D"/>
        </w:rPr>
        <w:t>[ORGANIZATION]</w:t>
      </w:r>
      <w:r w:rsidRPr="00351979">
        <w:rPr>
          <w:rFonts w:eastAsia="Arial" w:cs="Arial"/>
          <w:color w:val="000000"/>
        </w:rPr>
        <w:t xml:space="preserve">, aims to increase legislators’ recognition about </w:t>
      </w:r>
      <w:r w:rsidRPr="00351979">
        <w:rPr>
          <w:rFonts w:eastAsia="Arial" w:cs="Arial"/>
          <w:color w:val="E9513D"/>
        </w:rPr>
        <w:t>[POLICY PRIORITIES]</w:t>
      </w:r>
      <w:r w:rsidRPr="00351979">
        <w:rPr>
          <w:rFonts w:eastAsia="Arial" w:cs="Arial"/>
          <w:color w:val="000000"/>
        </w:rPr>
        <w:t xml:space="preserve">. </w:t>
      </w:r>
    </w:p>
    <w:p w14:paraId="164E51DD" w14:textId="77777777" w:rsidR="00DB7C9A" w:rsidRPr="00351979" w:rsidRDefault="00DB7C9A" w:rsidP="00DB7C9A">
      <w:pPr>
        <w:spacing w:afterLines="40" w:after="96" w:line="259" w:lineRule="auto"/>
        <w:rPr>
          <w:rFonts w:eastAsia="Arial" w:cs="Arial"/>
          <w:color w:val="000000"/>
        </w:rPr>
      </w:pPr>
      <w:r w:rsidRPr="00351979">
        <w:rPr>
          <w:rFonts w:cs="Arial"/>
          <w:color w:val="E9513D"/>
        </w:rPr>
        <w:t>[INSERT LOCAL ORGANIZATION QUOTE ABOUT THE BRAIN SCIENCE AND THE POSITIVE RESULTS WHEN FAMILIES HAVE WHAT THEY NEED TO THRIVE]</w:t>
      </w:r>
      <w:r w:rsidRPr="00351979">
        <w:rPr>
          <w:rFonts w:cs="Arial"/>
        </w:rPr>
        <w:t>.</w:t>
      </w:r>
    </w:p>
    <w:p w14:paraId="55A74CB2"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In </w:t>
      </w:r>
      <w:r w:rsidRPr="00351979">
        <w:rPr>
          <w:rFonts w:eastAsia="Arial" w:cs="Arial"/>
          <w:color w:val="E9513D"/>
        </w:rPr>
        <w:t>[STATE</w:t>
      </w:r>
      <w:r>
        <w:rPr>
          <w:rFonts w:eastAsia="Arial" w:cs="Arial"/>
          <w:color w:val="E9513D"/>
        </w:rPr>
        <w:t>/COMMUNITY</w:t>
      </w:r>
      <w:r w:rsidRPr="00351979">
        <w:rPr>
          <w:rFonts w:eastAsia="Arial" w:cs="Arial"/>
          <w:color w:val="E9513D"/>
        </w:rPr>
        <w:t>]</w:t>
      </w:r>
      <w:r w:rsidRPr="00351979">
        <w:rPr>
          <w:rFonts w:eastAsia="Arial" w:cs="Arial"/>
          <w:color w:val="000000"/>
        </w:rPr>
        <w:t xml:space="preserve">, parents will deliver that message directly when they </w:t>
      </w:r>
      <w:r w:rsidRPr="00351979">
        <w:rPr>
          <w:rFonts w:eastAsia="Arial" w:cs="Arial"/>
          <w:color w:val="E9513D"/>
        </w:rPr>
        <w:t xml:space="preserve">[DESCRIBE </w:t>
      </w:r>
      <w:r w:rsidRPr="00351979">
        <w:rPr>
          <w:rFonts w:eastAsia="Arial" w:cs="Arial"/>
          <w:i/>
          <w:color w:val="E9513D"/>
        </w:rPr>
        <w:t>STROLLING THUNDER</w:t>
      </w:r>
      <w:r w:rsidRPr="00351979">
        <w:rPr>
          <w:rFonts w:eastAsia="Arial" w:cs="Arial"/>
          <w:color w:val="E9513D"/>
        </w:rPr>
        <w:t xml:space="preserve"> ACTIVITY(IES) THAT INVOLVE ENGAGING WITH POLICYMAKERS]</w:t>
      </w:r>
      <w:r w:rsidRPr="00351979">
        <w:rPr>
          <w:rFonts w:eastAsia="Arial" w:cs="Arial"/>
          <w:color w:val="000000"/>
        </w:rPr>
        <w:t xml:space="preserve">. The goal of the event is to emphasize why making young children’s potential a priority benefits </w:t>
      </w:r>
      <w:r w:rsidRPr="00351979">
        <w:rPr>
          <w:rFonts w:eastAsia="Arial" w:cs="Arial"/>
          <w:color w:val="E9513D"/>
        </w:rPr>
        <w:t>[STATE</w:t>
      </w:r>
      <w:r>
        <w:rPr>
          <w:rFonts w:eastAsia="Arial" w:cs="Arial"/>
          <w:color w:val="E9513D"/>
        </w:rPr>
        <w:t>/COMMUNITY</w:t>
      </w:r>
      <w:proofErr w:type="gramStart"/>
      <w:r w:rsidRPr="00351979">
        <w:rPr>
          <w:rFonts w:eastAsia="Arial" w:cs="Arial"/>
          <w:color w:val="E9513D"/>
        </w:rPr>
        <w:t>]</w:t>
      </w:r>
      <w:r w:rsidRPr="00351979">
        <w:rPr>
          <w:rFonts w:eastAsia="Arial" w:cs="Arial"/>
          <w:color w:val="000000"/>
        </w:rPr>
        <w:t>, and</w:t>
      </w:r>
      <w:proofErr w:type="gramEnd"/>
      <w:r w:rsidRPr="00351979">
        <w:rPr>
          <w:rFonts w:eastAsia="Arial" w:cs="Arial"/>
          <w:color w:val="000000"/>
        </w:rPr>
        <w:t xml:space="preserve"> impacts everything from economic development to long-term health.</w:t>
      </w:r>
    </w:p>
    <w:p w14:paraId="0E363876"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E9513D"/>
        </w:rPr>
        <w:t>[INSERT RELEVANT RESEARCH RELATED TO POLICY PRIORITIES AND WHY THEY ARE IMPORTANT]</w:t>
      </w:r>
      <w:r w:rsidRPr="00351979">
        <w:rPr>
          <w:rFonts w:eastAsia="Arial" w:cs="Arial"/>
          <w:color w:val="000000"/>
        </w:rPr>
        <w:t xml:space="preserve">. </w:t>
      </w:r>
    </w:p>
    <w:p w14:paraId="5120BAA4"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But families without the social and economic resources to provide their babies and toddlers with positive, nurturing experiences are at a disadvantage. Nearly half of America’s babies live in or near poverty, which can undermine brain development. Giving all babies a strong start in life increases graduation rates, improves the quality of the </w:t>
      </w:r>
      <w:proofErr w:type="gramStart"/>
      <w:r w:rsidRPr="00351979">
        <w:rPr>
          <w:rFonts w:eastAsia="Arial" w:cs="Arial"/>
          <w:color w:val="000000"/>
        </w:rPr>
        <w:t>workforce</w:t>
      </w:r>
      <w:proofErr w:type="gramEnd"/>
      <w:r w:rsidRPr="00351979">
        <w:rPr>
          <w:rFonts w:eastAsia="Arial" w:cs="Arial"/>
          <w:color w:val="000000"/>
        </w:rPr>
        <w:t xml:space="preserve"> and improves health.</w:t>
      </w:r>
    </w:p>
    <w:p w14:paraId="6FA5131F" w14:textId="77777777" w:rsidR="00DB7C9A" w:rsidRPr="00351979" w:rsidRDefault="00DB7C9A" w:rsidP="00DB7C9A">
      <w:pPr>
        <w:spacing w:afterLines="40" w:after="96" w:line="259" w:lineRule="auto"/>
        <w:rPr>
          <w:rFonts w:eastAsia="Arial" w:cs="Arial"/>
          <w:color w:val="000000"/>
        </w:rPr>
      </w:pPr>
      <w:r w:rsidRPr="00351979">
        <w:rPr>
          <w:rFonts w:eastAsia="Arial" w:cs="Arial"/>
          <w:color w:val="000000"/>
        </w:rPr>
        <w:t xml:space="preserve">Following </w:t>
      </w:r>
      <w:r w:rsidRPr="00351979">
        <w:rPr>
          <w:rFonts w:eastAsia="Arial" w:cs="Arial"/>
          <w:i/>
          <w:color w:val="000000"/>
        </w:rPr>
        <w:t>Strolling Thunder</w:t>
      </w:r>
      <w:r w:rsidRPr="00351979">
        <w:rPr>
          <w:rFonts w:eastAsia="Arial" w:cs="Arial"/>
          <w:color w:val="000000"/>
        </w:rPr>
        <w:t xml:space="preserve">, </w:t>
      </w:r>
      <w:r w:rsidRPr="00351979">
        <w:rPr>
          <w:rFonts w:eastAsia="Arial" w:cs="Arial"/>
          <w:color w:val="E9513D"/>
        </w:rPr>
        <w:t>[ORGANIZATION]</w:t>
      </w:r>
      <w:r w:rsidRPr="00351979">
        <w:rPr>
          <w:rFonts w:eastAsia="Arial" w:cs="Arial"/>
          <w:color w:val="000000"/>
        </w:rPr>
        <w:t xml:space="preserve"> will continue to educate the public and policymakers on the need for improvements in a wide range of supportive policies, including by mobilizing advocates across the </w:t>
      </w:r>
      <w:r w:rsidRPr="00351979">
        <w:rPr>
          <w:rFonts w:eastAsia="Arial" w:cs="Arial"/>
          <w:color w:val="000000"/>
        </w:rPr>
        <w:lastRenderedPageBreak/>
        <w:t xml:space="preserve">nation. Additional information on </w:t>
      </w:r>
      <w:r w:rsidRPr="00351979">
        <w:rPr>
          <w:rFonts w:eastAsia="Arial" w:cs="Arial"/>
          <w:i/>
          <w:color w:val="000000"/>
        </w:rPr>
        <w:t xml:space="preserve">Think </w:t>
      </w:r>
      <w:proofErr w:type="spellStart"/>
      <w:r w:rsidRPr="00351979">
        <w:rPr>
          <w:rFonts w:eastAsia="Arial" w:cs="Arial"/>
          <w:i/>
          <w:color w:val="000000"/>
        </w:rPr>
        <w:t>Babies</w:t>
      </w:r>
      <w:r w:rsidRPr="00F03897">
        <w:rPr>
          <w:rFonts w:eastAsia="Arial" w:cs="Arial"/>
          <w:i/>
          <w:color w:val="000000"/>
          <w:vertAlign w:val="superscript"/>
        </w:rPr>
        <w:t>TM</w:t>
      </w:r>
      <w:proofErr w:type="spellEnd"/>
      <w:r w:rsidRPr="00351979">
        <w:rPr>
          <w:rFonts w:eastAsia="Arial" w:cs="Arial"/>
          <w:i/>
          <w:color w:val="000000"/>
        </w:rPr>
        <w:t xml:space="preserve"> </w:t>
      </w:r>
      <w:r w:rsidRPr="00351979">
        <w:rPr>
          <w:rFonts w:eastAsia="Arial" w:cs="Arial"/>
          <w:color w:val="000000"/>
        </w:rPr>
        <w:t xml:space="preserve">and </w:t>
      </w:r>
      <w:r w:rsidRPr="00351979">
        <w:rPr>
          <w:rFonts w:eastAsia="Arial" w:cs="Arial"/>
          <w:i/>
          <w:color w:val="000000"/>
        </w:rPr>
        <w:t>Strolling Thunder</w:t>
      </w:r>
      <w:r w:rsidRPr="00351979">
        <w:rPr>
          <w:rFonts w:eastAsia="Arial" w:cs="Arial"/>
          <w:color w:val="000000"/>
        </w:rPr>
        <w:t xml:space="preserve"> activities can be found at </w:t>
      </w:r>
      <w:r w:rsidRPr="00351979">
        <w:rPr>
          <w:rFonts w:cs="Arial"/>
          <w:color w:val="E9513D"/>
        </w:rPr>
        <w:t>[ORGANIZATION WEBSITE HYPERLINK]</w:t>
      </w:r>
      <w:r w:rsidRPr="00351979">
        <w:rPr>
          <w:rFonts w:eastAsia="Arial" w:cs="Arial"/>
          <w:color w:val="000000"/>
        </w:rPr>
        <w:t>.</w:t>
      </w:r>
    </w:p>
    <w:p w14:paraId="2ADB7B88" w14:textId="77777777" w:rsidR="00DB7C9A" w:rsidRPr="00092A8A" w:rsidRDefault="00DB7C9A" w:rsidP="00DB7C9A">
      <w:pPr>
        <w:spacing w:afterLines="40" w:after="96" w:line="259" w:lineRule="auto"/>
        <w:jc w:val="center"/>
        <w:rPr>
          <w:rFonts w:cs="Arial"/>
        </w:rPr>
      </w:pPr>
      <w:r w:rsidRPr="00351979">
        <w:rPr>
          <w:rFonts w:cs="Arial"/>
        </w:rPr>
        <w:t>###</w:t>
      </w:r>
    </w:p>
    <w:p w14:paraId="411EE035" w14:textId="77777777" w:rsidR="00DB7C9A" w:rsidRPr="001551B0" w:rsidRDefault="00DB7C9A" w:rsidP="00DB7C9A">
      <w:pPr>
        <w:autoSpaceDE w:val="0"/>
        <w:autoSpaceDN w:val="0"/>
        <w:spacing w:afterLines="40" w:after="96" w:line="259" w:lineRule="auto"/>
        <w:rPr>
          <w:rFonts w:cs="Arial"/>
          <w:bCs/>
          <w:sz w:val="2"/>
          <w:szCs w:val="2"/>
        </w:rPr>
      </w:pPr>
    </w:p>
    <w:p w14:paraId="588C15E3" w14:textId="77777777" w:rsidR="00DB7C9A" w:rsidRPr="00351979" w:rsidRDefault="00DB7C9A" w:rsidP="00DB7C9A">
      <w:pPr>
        <w:spacing w:afterLines="40" w:after="96" w:line="259" w:lineRule="auto"/>
        <w:rPr>
          <w:rFonts w:cs="Arial"/>
          <w:b/>
        </w:rPr>
      </w:pPr>
      <w:r w:rsidRPr="00351979">
        <w:rPr>
          <w:rFonts w:cs="Arial"/>
          <w:b/>
        </w:rPr>
        <w:t xml:space="preserve">About </w:t>
      </w:r>
      <w:r w:rsidRPr="00351979">
        <w:rPr>
          <w:rFonts w:cs="Arial"/>
          <w:b/>
          <w:color w:val="E9513D"/>
        </w:rPr>
        <w:t>[ORGANIZATION NAME]</w:t>
      </w:r>
    </w:p>
    <w:p w14:paraId="11308DFE" w14:textId="77777777" w:rsidR="00DB7C9A" w:rsidRPr="00092A8A" w:rsidRDefault="00DB7C9A" w:rsidP="00DB7C9A">
      <w:pPr>
        <w:autoSpaceDE w:val="0"/>
        <w:autoSpaceDN w:val="0"/>
        <w:spacing w:afterLines="40" w:after="96" w:line="259" w:lineRule="auto"/>
        <w:rPr>
          <w:rFonts w:cs="Arial"/>
          <w:bCs/>
          <w:i/>
          <w:color w:val="E9513D"/>
        </w:rPr>
      </w:pPr>
      <w:r w:rsidRPr="00351979">
        <w:rPr>
          <w:rFonts w:cs="Arial"/>
          <w:i/>
          <w:color w:val="E9513D"/>
        </w:rPr>
        <w:t>[INSERT BOILERPLATE COPY HERE].</w:t>
      </w:r>
    </w:p>
    <w:p w14:paraId="0EC40BAA" w14:textId="77777777" w:rsidR="00DB7C9A" w:rsidRPr="00BA3042" w:rsidRDefault="00DB7C9A" w:rsidP="00DB7C9A">
      <w:pPr>
        <w:spacing w:afterLines="40" w:after="96" w:line="259" w:lineRule="auto"/>
        <w:rPr>
          <w:rFonts w:cs="Arial"/>
        </w:rPr>
      </w:pPr>
      <w:r w:rsidRPr="00BA3042">
        <w:rPr>
          <w:rFonts w:cs="Arial"/>
          <w:b/>
        </w:rPr>
        <w:t>About Think Babies</w:t>
      </w:r>
    </w:p>
    <w:p w14:paraId="120029B0" w14:textId="77777777" w:rsidR="00DB7C9A" w:rsidRDefault="00DB7C9A" w:rsidP="00DB7C9A">
      <w:pPr>
        <w:spacing w:after="80"/>
        <w:rPr>
          <w:rFonts w:ascii="Calibri" w:eastAsia="Calibri" w:hAnsi="Calibri" w:cs="Calibri"/>
          <w:color w:val="000000"/>
        </w:rPr>
      </w:pPr>
      <w:r w:rsidRPr="08BC36F2">
        <w:rPr>
          <w:rFonts w:ascii="Calibri" w:eastAsia="Calibri" w:hAnsi="Calibri" w:cs="Calibri"/>
          <w:color w:val="000000"/>
        </w:rPr>
        <w:t xml:space="preserve"> ZERO TO THREE created </w:t>
      </w:r>
      <w:r w:rsidRPr="08BC36F2">
        <w:rPr>
          <w:rFonts w:ascii="Calibri" w:eastAsia="Calibri" w:hAnsi="Calibri" w:cs="Calibri"/>
          <w:i/>
          <w:iCs/>
          <w:color w:val="000000"/>
        </w:rPr>
        <w:t>Think Babies</w:t>
      </w:r>
      <w:r w:rsidRPr="08BC36F2">
        <w:rPr>
          <w:rFonts w:ascii="Calibri" w:eastAsia="Calibri" w:hAnsi="Calibri" w:cs="Calibri"/>
          <w:color w:val="000000"/>
        </w:rPr>
        <w:t xml:space="preserve"> to bring attention to what babies and their families need to thrive. </w:t>
      </w:r>
      <w:r w:rsidRPr="08BC36F2">
        <w:rPr>
          <w:rFonts w:ascii="Calibri" w:eastAsia="Calibri" w:hAnsi="Calibri" w:cs="Calibri"/>
          <w:i/>
          <w:iCs/>
          <w:color w:val="000000"/>
        </w:rPr>
        <w:t>Think Babies</w:t>
      </w:r>
      <w:r w:rsidRPr="08BC36F2">
        <w:rPr>
          <w:rFonts w:ascii="Calibri" w:eastAsia="Calibri" w:hAnsi="Calibri" w:cs="Calibri"/>
          <w:color w:val="000000"/>
        </w:rPr>
        <w:t xml:space="preserve"> is a call to action for policymakers to prioritize the needs of infants, toddlers, and their families and invest in our nation’s future.</w:t>
      </w:r>
    </w:p>
    <w:p w14:paraId="2B4C0FDE" w14:textId="77777777" w:rsidR="00DB7C9A" w:rsidRDefault="00DB7C9A" w:rsidP="00DB7C9A">
      <w:pPr>
        <w:spacing w:afterLines="40" w:after="96" w:line="259" w:lineRule="auto"/>
        <w:rPr>
          <w:rFonts w:ascii="Calibri" w:eastAsia="Calibri" w:hAnsi="Calibri" w:cs="Calibri"/>
          <w:color w:val="000000"/>
        </w:rPr>
      </w:pPr>
    </w:p>
    <w:p w14:paraId="200983B4" w14:textId="77777777" w:rsidR="00DB7C9A" w:rsidRPr="009A2B7D" w:rsidRDefault="00DB7C9A" w:rsidP="00DB7C9A">
      <w:pPr>
        <w:spacing w:afterLines="40" w:after="96" w:line="259" w:lineRule="auto"/>
        <w:contextualSpacing/>
        <w:rPr>
          <w:rFonts w:ascii="Arial" w:eastAsia="Arial" w:hAnsi="Arial" w:cs="Arial"/>
          <w:color w:val="000000"/>
        </w:rPr>
      </w:pPr>
    </w:p>
    <w:p w14:paraId="280E51E1" w14:textId="77777777" w:rsidR="00DB7C9A" w:rsidRDefault="00DB7C9A" w:rsidP="00DB7C9A">
      <w:pPr>
        <w:spacing w:after="160"/>
        <w:rPr>
          <w:rFonts w:ascii="Calibri" w:eastAsia="Calibri" w:hAnsi="Calibri" w:cs="Calibri"/>
          <w:color w:val="000000"/>
        </w:rPr>
      </w:pPr>
      <w:r w:rsidRPr="08BC36F2">
        <w:rPr>
          <w:rFonts w:ascii="Calibri" w:eastAsia="Calibri" w:hAnsi="Calibri" w:cs="Calibri"/>
          <w:color w:val="000000"/>
        </w:rPr>
        <w:t xml:space="preserve">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8BC36F2">
        <w:rPr>
          <w:rFonts w:ascii="Calibri" w:eastAsia="Calibri" w:hAnsi="Calibri" w:cs="Calibri"/>
          <w:b/>
          <w:bCs/>
          <w:color w:val="000000"/>
          <w:u w:val="single"/>
        </w:rPr>
        <w:t>every</w:t>
      </w:r>
      <w:r w:rsidRPr="08BC36F2">
        <w:rPr>
          <w:rFonts w:ascii="Calibri" w:eastAsia="Calibri" w:hAnsi="Calibri" w:cs="Calibri"/>
          <w:color w:val="000000"/>
        </w:rPr>
        <w:t xml:space="preserve"> baby to reach their full potential will we be able build a strong foundation for our country.</w:t>
      </w:r>
    </w:p>
    <w:p w14:paraId="4867F523" w14:textId="77777777" w:rsidR="00DB7C9A" w:rsidRDefault="00DB7C9A" w:rsidP="00DB7C9A">
      <w:pPr>
        <w:spacing w:afterLines="40" w:after="96" w:line="259" w:lineRule="auto"/>
        <w:rPr>
          <w:rFonts w:ascii="Calibri" w:eastAsia="Calibri" w:hAnsi="Calibri" w:cs="Calibri"/>
          <w:color w:val="000000"/>
        </w:rPr>
      </w:pPr>
    </w:p>
    <w:p w14:paraId="573415BB" w14:textId="77777777" w:rsidR="00DB7C9A" w:rsidRDefault="00DB7C9A" w:rsidP="00DB7C9A">
      <w:pPr>
        <w:spacing w:afterLines="40" w:after="96" w:line="259" w:lineRule="auto"/>
        <w:rPr>
          <w:rFonts w:eastAsia="Arial" w:cs="Arial"/>
          <w:color w:val="000000"/>
        </w:rPr>
      </w:pPr>
    </w:p>
    <w:p w14:paraId="043294DB" w14:textId="77777777" w:rsidR="00DB7C9A" w:rsidRPr="00BA3042" w:rsidRDefault="00DB7C9A" w:rsidP="00DB7C9A">
      <w:pPr>
        <w:spacing w:afterLines="40" w:after="96" w:line="259" w:lineRule="auto"/>
        <w:rPr>
          <w:rFonts w:eastAsia="Arial" w:cs="Arial"/>
          <w:color w:val="000000"/>
        </w:rPr>
      </w:pPr>
      <w:r w:rsidRPr="00BA3042">
        <w:rPr>
          <w:rFonts w:eastAsia="Arial" w:cs="Arial"/>
          <w:color w:val="000000"/>
        </w:rPr>
        <w:t>Learn more at thinkbabies.org or follow @ZEROTOTHREE on Twitter.</w:t>
      </w:r>
    </w:p>
    <w:p w14:paraId="23855AF2" w14:textId="77777777" w:rsidR="00DB7C9A" w:rsidRPr="00001F99" w:rsidRDefault="00DB7C9A" w:rsidP="00DB7C9A">
      <w:pPr>
        <w:spacing w:afterLines="40" w:after="96" w:line="259" w:lineRule="auto"/>
        <w:rPr>
          <w:rFonts w:cs="Arial"/>
          <w:i/>
          <w:color w:val="333333"/>
          <w:lang w:val="en"/>
        </w:rPr>
      </w:pPr>
    </w:p>
    <w:p w14:paraId="3D645851" w14:textId="369477DE" w:rsidR="00C370FE" w:rsidRPr="00DB7C9A" w:rsidRDefault="00C370FE" w:rsidP="00DB7C9A">
      <w:pPr>
        <w:tabs>
          <w:tab w:val="left" w:pos="855"/>
          <w:tab w:val="center" w:pos="4680"/>
          <w:tab w:val="right" w:pos="9360"/>
        </w:tabs>
        <w:spacing w:afterLines="40" w:after="96" w:line="259" w:lineRule="auto"/>
        <w:rPr>
          <w:b/>
          <w:color w:val="E9513D"/>
          <w:sz w:val="32"/>
          <w:szCs w:val="32"/>
          <w:lang w:val="en"/>
        </w:rPr>
      </w:pPr>
    </w:p>
    <w:sectPr w:rsidR="00C370FE" w:rsidRPr="00DB7C9A"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0F66D" w14:textId="77777777" w:rsidR="00014457" w:rsidRDefault="00014457" w:rsidP="00355AA7">
      <w:r>
        <w:separator/>
      </w:r>
    </w:p>
  </w:endnote>
  <w:endnote w:type="continuationSeparator" w:id="0">
    <w:p w14:paraId="63FA6FFB" w14:textId="77777777" w:rsidR="00014457" w:rsidRDefault="00014457"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7EA19328">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757DA21">
          <wp:simplePos x="0" y="0"/>
          <wp:positionH relativeFrom="page">
            <wp:posOffset>142874</wp:posOffset>
          </wp:positionH>
          <wp:positionV relativeFrom="paragraph">
            <wp:posOffset>-785495</wp:posOffset>
          </wp:positionV>
          <wp:extent cx="741997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19975"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7969F" w14:textId="77777777" w:rsidR="00014457" w:rsidRDefault="00014457" w:rsidP="00355AA7">
      <w:r>
        <w:separator/>
      </w:r>
    </w:p>
  </w:footnote>
  <w:footnote w:type="continuationSeparator" w:id="0">
    <w:p w14:paraId="418F6BDD" w14:textId="77777777" w:rsidR="00014457" w:rsidRDefault="00014457"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562DA97A" w:rsidR="00BF1C26" w:rsidRPr="00405A53" w:rsidRDefault="00CD35FE" w:rsidP="00BF1C26">
                          <w:pPr>
                            <w:pStyle w:val="TBSubtitle"/>
                          </w:pPr>
                          <w:r>
                            <w:rPr>
                              <w:rFonts w:asciiTheme="minorHAnsi" w:hAnsiTheme="minorHAnsi"/>
                            </w:rPr>
                            <w:t>Day-of News Release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562DA97A" w:rsidR="00BF1C26" w:rsidRPr="00405A53" w:rsidRDefault="00CD35FE" w:rsidP="00BF1C26">
                    <w:pPr>
                      <w:pStyle w:val="TBSubtitle"/>
                    </w:pPr>
                    <w:bookmarkStart w:id="2" w:name="_GoBack"/>
                    <w:r>
                      <w:rPr>
                        <w:rFonts w:asciiTheme="minorHAnsi" w:hAnsiTheme="minorHAnsi"/>
                      </w:rPr>
                      <w:t>Day-of News Release Template</w:t>
                    </w:r>
                    <w:bookmarkEnd w:id="2"/>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7"/>
  </w:num>
  <w:num w:numId="5">
    <w:abstractNumId w:val="1"/>
  </w:num>
  <w:num w:numId="6">
    <w:abstractNumId w:val="20"/>
  </w:num>
  <w:num w:numId="7">
    <w:abstractNumId w:val="2"/>
  </w:num>
  <w:num w:numId="8">
    <w:abstractNumId w:val="14"/>
  </w:num>
  <w:num w:numId="9">
    <w:abstractNumId w:val="11"/>
  </w:num>
  <w:num w:numId="10">
    <w:abstractNumId w:val="13"/>
  </w:num>
  <w:num w:numId="11">
    <w:abstractNumId w:val="4"/>
  </w:num>
  <w:num w:numId="12">
    <w:abstractNumId w:val="6"/>
  </w:num>
  <w:num w:numId="13">
    <w:abstractNumId w:val="18"/>
  </w:num>
  <w:num w:numId="14">
    <w:abstractNumId w:val="17"/>
  </w:num>
  <w:num w:numId="15">
    <w:abstractNumId w:val="16"/>
  </w:num>
  <w:num w:numId="16">
    <w:abstractNumId w:val="10"/>
  </w:num>
  <w:num w:numId="17">
    <w:abstractNumId w:val="0"/>
  </w:num>
  <w:num w:numId="18">
    <w:abstractNumId w:val="19"/>
  </w:num>
  <w:num w:numId="19">
    <w:abstractNumId w:val="8"/>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14457"/>
    <w:rsid w:val="00047AF4"/>
    <w:rsid w:val="00056FF5"/>
    <w:rsid w:val="00092A8A"/>
    <w:rsid w:val="000C6509"/>
    <w:rsid w:val="00101A78"/>
    <w:rsid w:val="0010555E"/>
    <w:rsid w:val="001477E9"/>
    <w:rsid w:val="0018419C"/>
    <w:rsid w:val="00191E84"/>
    <w:rsid w:val="001B07CD"/>
    <w:rsid w:val="001B2272"/>
    <w:rsid w:val="001B6ACD"/>
    <w:rsid w:val="001B7EDB"/>
    <w:rsid w:val="00200FD5"/>
    <w:rsid w:val="002139B6"/>
    <w:rsid w:val="0023617F"/>
    <w:rsid w:val="00252909"/>
    <w:rsid w:val="002A30B1"/>
    <w:rsid w:val="002B089C"/>
    <w:rsid w:val="00326F4A"/>
    <w:rsid w:val="00344308"/>
    <w:rsid w:val="00355AA7"/>
    <w:rsid w:val="00366B77"/>
    <w:rsid w:val="003813D4"/>
    <w:rsid w:val="00381AB5"/>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A2831"/>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757DB"/>
    <w:rsid w:val="009A09AF"/>
    <w:rsid w:val="009E3556"/>
    <w:rsid w:val="00A37DA7"/>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63D38"/>
    <w:rsid w:val="00C66399"/>
    <w:rsid w:val="00C75B7C"/>
    <w:rsid w:val="00CD32D3"/>
    <w:rsid w:val="00CD35FE"/>
    <w:rsid w:val="00CE1C3A"/>
    <w:rsid w:val="00CE424B"/>
    <w:rsid w:val="00D23643"/>
    <w:rsid w:val="00D668E1"/>
    <w:rsid w:val="00D76669"/>
    <w:rsid w:val="00D86150"/>
    <w:rsid w:val="00D93465"/>
    <w:rsid w:val="00DB7C9A"/>
    <w:rsid w:val="00DE035F"/>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BFA53-D34E-4326-A918-332B360FB5A3}">
  <ds:schemaRefs>
    <ds:schemaRef ds:uri="http://schemas.openxmlformats.org/officeDocument/2006/bibliography"/>
  </ds:schemaRefs>
</ds:datastoreItem>
</file>

<file path=customXml/itemProps2.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3.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B38CB0-9727-4BF6-BB7F-28D925C79730}"/>
</file>

<file path=docProps/app.xml><?xml version="1.0" encoding="utf-8"?>
<Properties xmlns="http://schemas.openxmlformats.org/officeDocument/2006/extended-properties" xmlns:vt="http://schemas.openxmlformats.org/officeDocument/2006/docPropsVTypes">
  <Template>Normal</Template>
  <TotalTime>1</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2021-05-14T21:54:00Z</dcterms:created>
  <dcterms:modified xsi:type="dcterms:W3CDTF">2021-05-14T21:54:00Z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