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6D2162" w:rsidR="005C34E6" w:rsidP="005C34E6" w:rsidRDefault="005C34E6" w14:paraId="4DEA1D64" w14:textId="77777777">
      <w:pPr>
        <w:spacing w:after="96" w:afterLines="40" w:line="259" w:lineRule="auto"/>
        <w:contextualSpacing/>
        <w:rPr>
          <w:rFonts w:cs="Arial"/>
          <w:b/>
          <w:bCs/>
          <w:color w:val="E9513C" w:themeColor="accent1"/>
          <w:sz w:val="32"/>
          <w:szCs w:val="32"/>
        </w:rPr>
      </w:pPr>
      <w:r w:rsidRPr="006D2162">
        <w:rPr>
          <w:rFonts w:cs="Arial"/>
          <w:b/>
          <w:bCs/>
          <w:color w:val="E9513C" w:themeColor="accent1"/>
          <w:sz w:val="32"/>
          <w:szCs w:val="32"/>
        </w:rPr>
        <w:t>Sample Speaker Invitation Email</w:t>
      </w:r>
    </w:p>
    <w:p w:rsidRPr="007A21A9" w:rsidR="005C34E6" w:rsidP="005C34E6" w:rsidRDefault="005C34E6" w14:paraId="297655CE" w14:textId="77777777">
      <w:pPr>
        <w:spacing w:after="96" w:afterLines="40" w:line="259" w:lineRule="auto"/>
        <w:contextualSpacing/>
        <w:rPr>
          <w:rFonts w:eastAsia="Times New Roman" w:cs="Arial"/>
        </w:rPr>
      </w:pPr>
    </w:p>
    <w:p w:rsidRPr="007A21A9" w:rsidR="005C34E6" w:rsidP="005C34E6" w:rsidRDefault="005C34E6" w14:paraId="3BC67676" w14:textId="77777777">
      <w:pPr>
        <w:autoSpaceDE w:val="0"/>
        <w:autoSpaceDN w:val="0"/>
        <w:adjustRightInd w:val="0"/>
        <w:spacing w:after="192" w:afterLines="80" w:line="259" w:lineRule="auto"/>
        <w:rPr>
          <w:rFonts w:ascii="Calibri" w:hAnsi="Calibri" w:eastAsia="Calibri" w:cs="VTEEZ V+ Omnes"/>
          <w:color w:val="000000"/>
        </w:rPr>
      </w:pPr>
      <w:r w:rsidRPr="007A21A9">
        <w:rPr>
          <w:rFonts w:ascii="Calibri" w:hAnsi="Calibri" w:eastAsia="Calibri" w:cs="VTEEZ V+ Omnes"/>
          <w:color w:val="000000"/>
        </w:rPr>
        <w:t xml:space="preserve">Subject: Join Us—Rally to Highlight the Importance of Baby/Toddler Brain Development </w:t>
      </w:r>
    </w:p>
    <w:p w:rsidRPr="007A21A9" w:rsidR="005C34E6" w:rsidP="005C34E6" w:rsidRDefault="005C34E6" w14:paraId="47BB504D" w14:textId="77777777">
      <w:pPr>
        <w:autoSpaceDE w:val="0"/>
        <w:autoSpaceDN w:val="0"/>
        <w:adjustRightInd w:val="0"/>
        <w:spacing w:after="192" w:afterLines="80" w:line="259" w:lineRule="auto"/>
        <w:rPr>
          <w:rFonts w:ascii="Calibri" w:hAnsi="Calibri" w:eastAsia="Calibri" w:cs="VTEEZ V+ Omnes"/>
          <w:color w:val="000000"/>
        </w:rPr>
      </w:pPr>
      <w:r w:rsidRPr="007A21A9">
        <w:rPr>
          <w:rFonts w:ascii="Calibri" w:hAnsi="Calibri" w:eastAsia="Calibri" w:cs="VTEEZ V+ Omnes"/>
          <w:color w:val="000000"/>
        </w:rPr>
        <w:t xml:space="preserve">Dear </w:t>
      </w:r>
      <w:r w:rsidRPr="007A21A9">
        <w:rPr>
          <w:rFonts w:ascii="Calibri" w:hAnsi="Calibri" w:eastAsia="Calibri" w:cs="Times New Roman"/>
          <w:color w:val="E9513D"/>
        </w:rPr>
        <w:t>[NAME]</w:t>
      </w:r>
      <w:r w:rsidRPr="007A21A9">
        <w:rPr>
          <w:rFonts w:ascii="Calibri" w:hAnsi="Calibri" w:eastAsia="Calibri" w:cs="VTEEZ V+ Omnes"/>
          <w:color w:val="000000"/>
        </w:rPr>
        <w:t xml:space="preserve">, </w:t>
      </w:r>
    </w:p>
    <w:p w:rsidRPr="007A21A9" w:rsidR="005C34E6" w:rsidP="005C34E6" w:rsidRDefault="005C34E6" w14:paraId="78048617" w14:textId="77777777">
      <w:pPr>
        <w:autoSpaceDE w:val="0"/>
        <w:autoSpaceDN w:val="0"/>
        <w:adjustRightInd w:val="0"/>
        <w:spacing w:after="192" w:afterLines="80" w:line="259" w:lineRule="auto"/>
        <w:rPr>
          <w:rFonts w:ascii="Calibri" w:hAnsi="Calibri" w:eastAsia="Calibri" w:cs="VTEEZ V+ Omnes"/>
          <w:color w:val="000000"/>
        </w:rPr>
      </w:pPr>
      <w:r w:rsidRPr="007A21A9">
        <w:rPr>
          <w:rFonts w:ascii="Calibri" w:hAnsi="Calibri" w:eastAsia="Calibri" w:cs="VTEEZ V+ Omnes"/>
          <w:color w:val="000000"/>
        </w:rPr>
        <w:t xml:space="preserve">As someone who is focused on issues affecting babies and toddlers </w:t>
      </w:r>
      <w:r w:rsidRPr="007A21A9">
        <w:rPr>
          <w:rFonts w:ascii="Calibri" w:hAnsi="Calibri" w:eastAsia="Calibri" w:cs="Times New Roman"/>
          <w:color w:val="E9513D"/>
        </w:rPr>
        <w:t>[INSERT MORE SPECIFICITY IF NECESSARY]</w:t>
      </w:r>
      <w:r w:rsidRPr="007A21A9">
        <w:rPr>
          <w:rFonts w:ascii="Calibri" w:hAnsi="Calibri" w:eastAsia="Calibri" w:cs="VTEEZ V+ Omnes"/>
          <w:color w:val="000000"/>
        </w:rPr>
        <w:t xml:space="preserve">, I am reaching out to invite you to participate in a rally to support families with children ages 0 to 3. </w:t>
      </w:r>
    </w:p>
    <w:p w:rsidRPr="007A21A9" w:rsidR="005C34E6" w:rsidP="005C34E6" w:rsidRDefault="005C34E6" w14:paraId="609924AD" w14:textId="5EED5B70">
      <w:pPr>
        <w:autoSpaceDE w:val="0"/>
        <w:autoSpaceDN w:val="0"/>
        <w:adjustRightInd w:val="0"/>
        <w:spacing w:after="192" w:afterLines="80" w:line="259" w:lineRule="auto"/>
        <w:rPr>
          <w:rFonts w:ascii="Calibri" w:hAnsi="Calibri" w:eastAsia="Calibri" w:cs="VTEEZ V+ Omnes"/>
          <w:color w:val="000000"/>
        </w:rPr>
      </w:pPr>
      <w:r w:rsidRPr="384D2736" w:rsidR="13303122">
        <w:rPr>
          <w:rFonts w:ascii="Calibri" w:hAnsi="Calibri" w:eastAsia="Calibri" w:cs="VTEEZ V+ Omnes"/>
          <w:color w:val="000000"/>
        </w:rPr>
        <w:t xml:space="preserve">As you likely know, the first three years of babies’ lives have an enormous impact on how they learn and grow throughout their lifetime, with more than one million new neural connections forming every second. And you know what’s at stake: When babies have nurturing relationships, </w:t>
      </w:r>
      <w:r w:rsidRPr="384D2736" w:rsidR="13303122">
        <w:rPr>
          <w:rFonts w:ascii="Calibri" w:hAnsi="Calibri" w:eastAsia="Calibri" w:cs="VTEEZ V+ Omnes"/>
          <w:color w:val="000000"/>
        </w:rPr>
        <w:t xml:space="preserve">positive </w:t>
      </w:r>
      <w:r w:rsidRPr="384D2736" w:rsidR="13303122">
        <w:rPr>
          <w:rFonts w:ascii="Calibri" w:hAnsi="Calibri" w:eastAsia="Calibri" w:cs="VTEEZ V+ Omnes"/>
          <w:color w:val="000000"/>
        </w:rPr>
        <w:t xml:space="preserve">early learning experiences, and good health and nutrition, those neural connections are stimulated and strengthened, laying a strong foundation for the rest of their lives. But when babies don’t get what their growing brains need to thrive, they don’t develop as they should. This leads to life-long developmental, educational, social, and health challenges. </w:t>
      </w:r>
    </w:p>
    <w:p w:rsidRPr="007A21A9" w:rsidR="005C34E6" w:rsidP="005C34E6" w:rsidRDefault="005C34E6" w14:paraId="6E20F8A8" w14:textId="5F0A745E">
      <w:pPr>
        <w:autoSpaceDE w:val="0"/>
        <w:autoSpaceDN w:val="0"/>
        <w:adjustRightInd w:val="0"/>
        <w:spacing w:after="192" w:afterLines="80" w:line="259" w:lineRule="auto"/>
        <w:rPr>
          <w:rFonts w:ascii="Calibri" w:hAnsi="Calibri" w:eastAsia="Calibri" w:cs="VTEEZ V+ Omnes"/>
          <w:color w:val="000000"/>
        </w:rPr>
      </w:pPr>
      <w:r w:rsidRPr="384D2736" w:rsidR="13303122">
        <w:rPr>
          <w:rFonts w:ascii="Calibri" w:hAnsi="Calibri" w:eastAsia="Calibri" w:cs="VTEEZ V+ Omnes"/>
          <w:color w:val="000000"/>
        </w:rPr>
        <w:t xml:space="preserve">Given </w:t>
      </w:r>
      <w:r w:rsidRPr="384D2736" w:rsidR="13303122">
        <w:rPr>
          <w:rFonts w:ascii="Calibri" w:hAnsi="Calibri" w:eastAsia="Calibri" w:cs="Times New Roman"/>
          <w:color w:val="E9513D"/>
        </w:rPr>
        <w:t>[YOUR/YOUR ORGANIZATION’S FOCUS ON EARLY CHILDHOOD ISSUES]</w:t>
      </w:r>
      <w:r w:rsidRPr="384D2736" w:rsidR="13303122">
        <w:rPr>
          <w:rFonts w:ascii="Calibri" w:hAnsi="Calibri" w:eastAsia="Calibri" w:cs="VTEEZ V+ Omnes"/>
          <w:color w:val="000000"/>
        </w:rPr>
        <w:t xml:space="preserve">, I am reaching out to invite you to speak at </w:t>
      </w:r>
      <w:r w:rsidRPr="384D2736" w:rsidR="13303122">
        <w:rPr>
          <w:rFonts w:ascii="Calibri" w:hAnsi="Calibri" w:eastAsia="Calibri" w:cs="Times New Roman"/>
          <w:color w:val="E9513D"/>
        </w:rPr>
        <w:t>[ORGANIZATION’S]</w:t>
      </w:r>
      <w:r w:rsidRPr="384D2736" w:rsidR="13303122">
        <w:rPr>
          <w:rFonts w:ascii="Calibri" w:hAnsi="Calibri" w:eastAsia="Calibri" w:cs="VTEEZ V+ Omnes"/>
          <w:color w:val="000000"/>
        </w:rPr>
        <w:t xml:space="preserve"> </w:t>
      </w:r>
      <w:r w:rsidRPr="384D2736" w:rsidR="13303122">
        <w:rPr>
          <w:rFonts w:ascii="Calibri" w:hAnsi="Calibri" w:eastAsia="Calibri" w:cs="VTEEZ V+ Omnes"/>
          <w:i w:val="1"/>
          <w:iCs w:val="1"/>
          <w:color w:val="000000"/>
        </w:rPr>
        <w:t xml:space="preserve">Strolling </w:t>
      </w:r>
      <w:proofErr w:type="spellStart"/>
      <w:r w:rsidRPr="384D2736" w:rsidR="13303122">
        <w:rPr>
          <w:rFonts w:ascii="Calibri" w:hAnsi="Calibri" w:eastAsia="Calibri" w:cs="VTEEZ V+ Omnes"/>
          <w:i w:val="1"/>
          <w:iCs w:val="1"/>
          <w:color w:val="000000"/>
        </w:rPr>
        <w:t>Thunder</w:t>
      </w:r>
      <w:r w:rsidRPr="384D2736" w:rsidR="13303122">
        <w:rPr>
          <w:rFonts w:ascii="Calibri" w:hAnsi="Calibri" w:eastAsia="Calibri" w:cs="VTEEZ V+ Omnes"/>
          <w:color w:val="000000"/>
          <w:vertAlign w:val="superscript"/>
        </w:rPr>
        <w:t>TM</w:t>
      </w:r>
      <w:proofErr w:type="spellEnd"/>
      <w:r w:rsidRPr="384D2736" w:rsidR="13303122">
        <w:rPr>
          <w:rFonts w:ascii="Calibri" w:hAnsi="Calibri" w:eastAsia="Calibri" w:cs="VTEEZ V+ Omnes"/>
          <w:color w:val="000000"/>
        </w:rPr>
        <w:t xml:space="preserve"> event, part of ZERO TO THREE’s </w:t>
      </w:r>
      <w:r w:rsidRPr="384D2736" w:rsidR="13303122">
        <w:rPr>
          <w:rFonts w:ascii="Calibri" w:hAnsi="Calibri" w:eastAsia="Calibri" w:cs="Omnes Medium"/>
          <w:i w:val="1"/>
          <w:iCs w:val="1"/>
          <w:color w:val="000000"/>
        </w:rPr>
        <w:t>Think Babies</w:t>
      </w:r>
      <w:r w:rsidRPr="384D2736" w:rsidR="13303122">
        <w:rPr>
          <w:rFonts w:ascii="Calibri" w:hAnsi="Calibri" w:eastAsia="Calibri" w:cs="Omnes"/>
          <w:color w:val="000000"/>
        </w:rPr>
        <w:t>™</w:t>
      </w:r>
      <w:r w:rsidRPr="384D2736" w:rsidR="13303122">
        <w:rPr>
          <w:rFonts w:ascii="Calibri" w:hAnsi="Calibri" w:eastAsia="Calibri" w:cs="VTEEZ V+ Omnes"/>
          <w:color w:val="000000"/>
        </w:rPr>
        <w:t xml:space="preserve"> </w:t>
      </w:r>
      <w:r w:rsidRPr="384D2736" w:rsidR="13303122">
        <w:rPr>
          <w:rFonts w:ascii="Calibri" w:hAnsi="Calibri" w:eastAsia="Calibri" w:cs="VTEEZ V+ Omnes"/>
          <w:color w:val="000000"/>
        </w:rPr>
        <w:t>effort</w:t>
      </w:r>
      <w:r w:rsidRPr="384D2736" w:rsidR="13303122">
        <w:rPr>
          <w:rFonts w:ascii="Calibri" w:hAnsi="Calibri" w:eastAsia="Calibri" w:cs="VTEEZ V+ Omnes"/>
          <w:color w:val="000000"/>
        </w:rPr>
        <w:t xml:space="preserve">, to bring national attention to what babies and families need to thrive: </w:t>
      </w:r>
      <w:r w:rsidRPr="384D2736" w:rsidR="13303122">
        <w:rPr>
          <w:rFonts w:ascii="Calibri" w:hAnsi="Calibri" w:eastAsia="Calibri" w:cs="Times New Roman"/>
          <w:color w:val="E9513D"/>
        </w:rPr>
        <w:t>[INSERT STATE/LOCAL POLICY ISSUES]</w:t>
      </w:r>
      <w:r w:rsidRPr="384D2736" w:rsidR="13303122">
        <w:rPr>
          <w:rFonts w:ascii="Calibri" w:hAnsi="Calibri" w:eastAsia="Calibri" w:cs="VTEEZ V+ Omnes"/>
          <w:color w:val="000000"/>
        </w:rPr>
        <w:t xml:space="preserve">. </w:t>
      </w:r>
    </w:p>
    <w:p w:rsidRPr="007A21A9" w:rsidR="005C34E6" w:rsidP="005C34E6" w:rsidRDefault="005C34E6" w14:paraId="01F02FE2" w14:textId="41539A00">
      <w:pPr>
        <w:autoSpaceDE w:val="0"/>
        <w:autoSpaceDN w:val="0"/>
        <w:adjustRightInd w:val="0"/>
        <w:spacing w:after="192" w:afterLines="80" w:line="259" w:lineRule="auto"/>
        <w:rPr>
          <w:rFonts w:ascii="Calibri" w:hAnsi="Calibri" w:eastAsia="Calibri" w:cs="VTEEZ V+ Omnes"/>
          <w:color w:val="000000"/>
        </w:rPr>
      </w:pPr>
      <w:r w:rsidRPr="007A21A9">
        <w:rPr>
          <w:rFonts w:ascii="Calibri" w:hAnsi="Calibri" w:eastAsia="Calibri" w:cs="VTEEZ V+ Omnes"/>
          <w:color w:val="000000"/>
        </w:rPr>
        <w:t>Every day, our</w:t>
      </w:r>
      <w:r w:rsidR="00A57E6D">
        <w:rPr>
          <w:rFonts w:ascii="Calibri" w:hAnsi="Calibri" w:eastAsia="Calibri" w:cs="VTEEZ V+ Omnes"/>
          <w:color w:val="000000"/>
        </w:rPr>
        <w:t xml:space="preserve"> policymakers</w:t>
      </w:r>
      <w:r w:rsidRPr="007A21A9">
        <w:rPr>
          <w:rFonts w:ascii="Calibri" w:hAnsi="Calibri" w:eastAsia="Calibri" w:cs="Times New Roman"/>
          <w:color w:val="E9513D"/>
        </w:rPr>
        <w:t xml:space="preserve"> </w:t>
      </w:r>
      <w:r w:rsidRPr="007A21A9">
        <w:rPr>
          <w:rFonts w:ascii="Calibri" w:hAnsi="Calibri" w:eastAsia="Calibri" w:cs="VTEEZ V+ Omnes"/>
          <w:color w:val="000000"/>
        </w:rPr>
        <w:t>make decisions that affect our work and the children and families we serve</w:t>
      </w:r>
      <w:r>
        <w:rPr>
          <w:rFonts w:ascii="Calibri" w:hAnsi="Calibri" w:eastAsia="Calibri" w:cs="VTEEZ V+ Omnes"/>
          <w:color w:val="000000"/>
        </w:rPr>
        <w:t xml:space="preserve"> and our community’s future</w:t>
      </w:r>
      <w:r w:rsidRPr="007A21A9">
        <w:rPr>
          <w:rFonts w:ascii="Calibri" w:hAnsi="Calibri" w:eastAsia="Calibri" w:cs="VTEEZ V+ Omnes"/>
          <w:color w:val="000000"/>
        </w:rPr>
        <w:t xml:space="preserve">. I’d like to set up a time to talk more about your involvement in this important event. </w:t>
      </w:r>
    </w:p>
    <w:p w:rsidRPr="007A21A9" w:rsidR="005C34E6" w:rsidP="005C34E6" w:rsidRDefault="005C34E6" w14:paraId="7669A579" w14:textId="77777777">
      <w:pPr>
        <w:autoSpaceDE w:val="0"/>
        <w:autoSpaceDN w:val="0"/>
        <w:adjustRightInd w:val="0"/>
        <w:spacing w:after="192" w:afterLines="80" w:line="259" w:lineRule="auto"/>
        <w:rPr>
          <w:rFonts w:ascii="Calibri" w:hAnsi="Calibri" w:eastAsia="Calibri" w:cs="VTEEZ V+ Omnes"/>
          <w:color w:val="000000"/>
        </w:rPr>
      </w:pPr>
      <w:r w:rsidRPr="007A21A9">
        <w:rPr>
          <w:rFonts w:ascii="Calibri" w:hAnsi="Calibri" w:eastAsia="Calibri" w:cs="VTEEZ V+ Omnes"/>
          <w:color w:val="000000"/>
        </w:rPr>
        <w:t xml:space="preserve">Thank you, </w:t>
      </w:r>
    </w:p>
    <w:p w:rsidRPr="007A21A9" w:rsidR="005C34E6" w:rsidP="005C34E6" w:rsidRDefault="005C34E6" w14:paraId="4DFE11E3" w14:textId="77777777">
      <w:r w:rsidRPr="007A21A9">
        <w:rPr>
          <w:color w:val="E9513D"/>
        </w:rPr>
        <w:t>[NAME]</w:t>
      </w:r>
    </w:p>
    <w:p w:rsidRPr="007A21A9" w:rsidR="005C34E6" w:rsidP="005C34E6" w:rsidRDefault="005C34E6" w14:paraId="270116D8" w14:textId="77777777">
      <w:pPr>
        <w:spacing w:after="96" w:afterLines="40" w:line="259" w:lineRule="auto"/>
        <w:contextualSpacing/>
        <w:rPr>
          <w:rFonts w:eastAsia="Times New Roman" w:cs="Arial"/>
        </w:rPr>
      </w:pPr>
    </w:p>
    <w:p w:rsidRPr="00994C3D" w:rsidR="005C34E6" w:rsidP="00994C3D" w:rsidRDefault="005C34E6" w14:paraId="38EDB6C2" w14:textId="39339C48">
      <w:pPr>
        <w:rPr>
          <w:rFonts w:cs="Arial"/>
          <w:b/>
          <w:bCs/>
          <w:i/>
          <w:color w:val="0F406A" w:themeColor="text2"/>
        </w:rPr>
      </w:pPr>
    </w:p>
    <w:p w:rsidR="005C34E6" w:rsidP="001B2272" w:rsidRDefault="005C34E6" w14:paraId="5DF010E0" w14:textId="77777777">
      <w:pPr>
        <w:pStyle w:val="TBHeading1"/>
        <w:rPr>
          <w:i/>
        </w:rPr>
      </w:pPr>
    </w:p>
    <w:sectPr w:rsidR="005C34E6" w:rsidSect="00940D2B">
      <w:headerReference w:type="default" r:id="rId11"/>
      <w:footerReference w:type="default" r:id="rId12"/>
      <w:headerReference w:type="first" r:id="rId13"/>
      <w:footerReference w:type="first" r:id="rId14"/>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7FAB" w:rsidP="00355AA7" w:rsidRDefault="00117FAB" w14:paraId="1B8375A8" w14:textId="77777777">
      <w:r>
        <w:separator/>
      </w:r>
    </w:p>
  </w:endnote>
  <w:endnote w:type="continuationSeparator" w:id="0">
    <w:p w:rsidR="00117FAB" w:rsidP="00355AA7" w:rsidRDefault="00117FAB" w14:paraId="09C3298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TEEZ V+ Omnes">
    <w:altName w:val="Calibri"/>
    <w:panose1 w:val="00000000000000000000"/>
    <w:charset w:val="00"/>
    <w:family w:val="swiss"/>
    <w:notTrueType/>
    <w:pitch w:val="default"/>
    <w:sig w:usb0="00000003" w:usb1="00000000" w:usb2="00000000" w:usb3="00000000" w:csb0="00000001" w:csb1="00000000"/>
  </w:font>
  <w:font w:name="Omnes Medium">
    <w:altName w:val="Calibri"/>
    <w:panose1 w:val="00000000000000000000"/>
    <w:charset w:val="00"/>
    <w:family w:val="swiss"/>
    <w:notTrueType/>
    <w:pitch w:val="default"/>
    <w:sig w:usb0="00000003" w:usb1="00000000" w:usb2="00000000" w:usb3="00000000" w:csb0="00000001" w:csb1="00000000"/>
  </w:font>
  <w:font w:name="Omnes">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67456" behindDoc="0" locked="0" layoutInCell="1" allowOverlap="1" wp14:anchorId="29E9E2DB" wp14:editId="44623769">
          <wp:simplePos x="0" y="0"/>
          <wp:positionH relativeFrom="page">
            <wp:posOffset>190005</wp:posOffset>
          </wp:positionH>
          <wp:positionV relativeFrom="paragraph">
            <wp:posOffset>-787722</wp:posOffset>
          </wp:positionV>
          <wp:extent cx="7420470"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24845" cy="75800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7FAB" w:rsidP="00355AA7" w:rsidRDefault="00117FAB" w14:paraId="18A6BFA2" w14:textId="77777777">
      <w:r>
        <w:separator/>
      </w:r>
    </w:p>
  </w:footnote>
  <w:footnote w:type="continuationSeparator" w:id="0">
    <w:p w:rsidR="00117FAB" w:rsidP="00355AA7" w:rsidRDefault="00117FAB" w14:paraId="6DC0D81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1B7EDB" w14:paraId="788C7784" w14:textId="094046B6">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303E5D04">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F59E6" w:rsidR="00AF59E6" w:rsidP="00BF1C26" w:rsidRDefault="00A519AB" w14:paraId="2ABEF94E" w14:textId="4DD250A8">
                          <w:pPr>
                            <w:pStyle w:val="TBSubtitle"/>
                            <w:rPr>
                              <w:rFonts w:asciiTheme="minorHAnsi" w:hAnsiTheme="minorHAnsi"/>
                              <w:b/>
                              <w:i/>
                            </w:rPr>
                          </w:pPr>
                          <w:r w:rsidRPr="00A519AB">
                            <w:rPr>
                              <w:rFonts w:asciiTheme="minorHAnsi" w:hAnsiTheme="minorHAnsi"/>
                              <w:b/>
                              <w:i/>
                            </w:rPr>
                            <w:t>Strolling Thunder</w:t>
                          </w:r>
                          <w:r w:rsidRPr="00AF59E6" w:rsidR="00AF59E6">
                            <w:rPr>
                              <w:rFonts w:asciiTheme="minorHAnsi" w:hAnsiTheme="minorHAnsi"/>
                              <w:b/>
                              <w:i/>
                            </w:rPr>
                            <w:t xml:space="preserve"> </w:t>
                          </w:r>
                        </w:p>
                        <w:p w:rsidRPr="00CD32D3" w:rsidR="00BF1C26" w:rsidP="00BF1C26" w:rsidRDefault="00E043F2" w14:paraId="21B93A06" w14:textId="5768FBC7">
                          <w:pPr>
                            <w:pStyle w:val="TBSubtitle"/>
                            <w:rPr>
                              <w:b/>
                            </w:rPr>
                          </w:pPr>
                          <w:r>
                            <w:rPr>
                              <w:rFonts w:asciiTheme="minorHAnsi" w:hAnsiTheme="minorHAnsi"/>
                              <w:b/>
                            </w:rPr>
                            <w:t>Sample Speaker Invitation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Pr="00AF59E6" w:rsidR="00AF59E6" w:rsidP="00BF1C26" w:rsidRDefault="00A519AB" w14:paraId="2ABEF94E" w14:textId="4DD250A8">
                    <w:pPr>
                      <w:pStyle w:val="TBSubtitle"/>
                      <w:rPr>
                        <w:rFonts w:asciiTheme="minorHAnsi" w:hAnsiTheme="minorHAnsi"/>
                        <w:b/>
                        <w:i/>
                      </w:rPr>
                    </w:pPr>
                    <w:r w:rsidRPr="00A519AB">
                      <w:rPr>
                        <w:rFonts w:asciiTheme="minorHAnsi" w:hAnsiTheme="minorHAnsi"/>
                        <w:b/>
                        <w:i/>
                      </w:rPr>
                      <w:t>Strolling Thunder</w:t>
                    </w:r>
                    <w:r w:rsidRPr="00AF59E6" w:rsidR="00AF59E6">
                      <w:rPr>
                        <w:rFonts w:asciiTheme="minorHAnsi" w:hAnsiTheme="minorHAnsi"/>
                        <w:b/>
                        <w:i/>
                      </w:rPr>
                      <w:t xml:space="preserve"> </w:t>
                    </w:r>
                  </w:p>
                  <w:p w:rsidRPr="00CD32D3" w:rsidR="00BF1C26" w:rsidP="00BF1C26" w:rsidRDefault="00E043F2" w14:paraId="21B93A06" w14:textId="5768FBC7">
                    <w:pPr>
                      <w:pStyle w:val="TBSubtitle"/>
                      <w:rPr>
                        <w:b/>
                      </w:rPr>
                    </w:pPr>
                    <w:r>
                      <w:rPr>
                        <w:rFonts w:asciiTheme="minorHAnsi" w:hAnsiTheme="minorHAnsi"/>
                        <w:b/>
                      </w:rPr>
                      <w:t>Sample Speaker Invitation</w:t>
                    </w:r>
                  </w:p>
                </w:txbxContent>
              </v:textbox>
            </v:shape>
          </w:pict>
        </mc:Fallback>
      </mc:AlternateContent>
    </w: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6521622A"/>
    <w:multiLevelType w:val="hybridMultilevel"/>
    <w:tmpl w:val="3BE8AFE6"/>
    <w:lvl w:ilvl="0" w:tplc="93A6AF40">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7"/>
  </w:num>
  <w:num w:numId="3">
    <w:abstractNumId w:val="4"/>
  </w:num>
  <w:num w:numId="4">
    <w:abstractNumId w:val="3"/>
  </w:num>
  <w:num w:numId="5">
    <w:abstractNumId w:val="0"/>
  </w:num>
  <w:num w:numId="6">
    <w:abstractNumId w:val="9"/>
  </w:num>
  <w:num w:numId="7">
    <w:abstractNumId w:val="1"/>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758C"/>
    <w:rsid w:val="00012C71"/>
    <w:rsid w:val="00033B07"/>
    <w:rsid w:val="00044191"/>
    <w:rsid w:val="00056FF5"/>
    <w:rsid w:val="0009384F"/>
    <w:rsid w:val="000A0DB1"/>
    <w:rsid w:val="000B26CB"/>
    <w:rsid w:val="000C6509"/>
    <w:rsid w:val="000C7E3C"/>
    <w:rsid w:val="00101A78"/>
    <w:rsid w:val="00117FAB"/>
    <w:rsid w:val="001477E9"/>
    <w:rsid w:val="00176BFE"/>
    <w:rsid w:val="001840B0"/>
    <w:rsid w:val="0018419C"/>
    <w:rsid w:val="00191E84"/>
    <w:rsid w:val="001958D8"/>
    <w:rsid w:val="00197A41"/>
    <w:rsid w:val="001B07CD"/>
    <w:rsid w:val="001B2272"/>
    <w:rsid w:val="001B7EDB"/>
    <w:rsid w:val="001E4453"/>
    <w:rsid w:val="00200FD5"/>
    <w:rsid w:val="002139B6"/>
    <w:rsid w:val="00250371"/>
    <w:rsid w:val="00252909"/>
    <w:rsid w:val="002650C4"/>
    <w:rsid w:val="002A27CA"/>
    <w:rsid w:val="002E4FB2"/>
    <w:rsid w:val="00303CC2"/>
    <w:rsid w:val="0033291F"/>
    <w:rsid w:val="00344308"/>
    <w:rsid w:val="00355AA7"/>
    <w:rsid w:val="00364B21"/>
    <w:rsid w:val="00366B77"/>
    <w:rsid w:val="00374193"/>
    <w:rsid w:val="003813D4"/>
    <w:rsid w:val="003E1750"/>
    <w:rsid w:val="00406EB8"/>
    <w:rsid w:val="00421F1E"/>
    <w:rsid w:val="004460AD"/>
    <w:rsid w:val="00470AA3"/>
    <w:rsid w:val="004A1EBC"/>
    <w:rsid w:val="00504175"/>
    <w:rsid w:val="00524351"/>
    <w:rsid w:val="00531A9B"/>
    <w:rsid w:val="005567F1"/>
    <w:rsid w:val="00557198"/>
    <w:rsid w:val="00557E21"/>
    <w:rsid w:val="00587A8C"/>
    <w:rsid w:val="00596C15"/>
    <w:rsid w:val="005B0B75"/>
    <w:rsid w:val="005C34E6"/>
    <w:rsid w:val="005D78D1"/>
    <w:rsid w:val="005E0C48"/>
    <w:rsid w:val="00601EA2"/>
    <w:rsid w:val="00607703"/>
    <w:rsid w:val="006312F1"/>
    <w:rsid w:val="0063517B"/>
    <w:rsid w:val="00655C05"/>
    <w:rsid w:val="00663089"/>
    <w:rsid w:val="00694F86"/>
    <w:rsid w:val="006B4D24"/>
    <w:rsid w:val="006B72EA"/>
    <w:rsid w:val="006D3D1B"/>
    <w:rsid w:val="006E308A"/>
    <w:rsid w:val="00710CF3"/>
    <w:rsid w:val="00724A83"/>
    <w:rsid w:val="007A27C8"/>
    <w:rsid w:val="007C12B2"/>
    <w:rsid w:val="007D39DF"/>
    <w:rsid w:val="007D5071"/>
    <w:rsid w:val="007F2A5A"/>
    <w:rsid w:val="00805BE1"/>
    <w:rsid w:val="00852A25"/>
    <w:rsid w:val="00853066"/>
    <w:rsid w:val="008913D8"/>
    <w:rsid w:val="00892DFE"/>
    <w:rsid w:val="008B7634"/>
    <w:rsid w:val="008D3C6C"/>
    <w:rsid w:val="008F4211"/>
    <w:rsid w:val="00921B09"/>
    <w:rsid w:val="00937D15"/>
    <w:rsid w:val="00940D2B"/>
    <w:rsid w:val="00994C3D"/>
    <w:rsid w:val="00996F54"/>
    <w:rsid w:val="009A09AF"/>
    <w:rsid w:val="009E3556"/>
    <w:rsid w:val="00A519AB"/>
    <w:rsid w:val="00A57E6D"/>
    <w:rsid w:val="00A718F1"/>
    <w:rsid w:val="00AA28CA"/>
    <w:rsid w:val="00AA7151"/>
    <w:rsid w:val="00AD0F53"/>
    <w:rsid w:val="00AF1E72"/>
    <w:rsid w:val="00AF59E6"/>
    <w:rsid w:val="00B029A8"/>
    <w:rsid w:val="00B76E10"/>
    <w:rsid w:val="00BF1C26"/>
    <w:rsid w:val="00C017EE"/>
    <w:rsid w:val="00C06645"/>
    <w:rsid w:val="00C21E77"/>
    <w:rsid w:val="00C423E0"/>
    <w:rsid w:val="00C66399"/>
    <w:rsid w:val="00C66BB5"/>
    <w:rsid w:val="00C75B7C"/>
    <w:rsid w:val="00CD32D3"/>
    <w:rsid w:val="00CD5837"/>
    <w:rsid w:val="00CD6A8B"/>
    <w:rsid w:val="00CE1C3A"/>
    <w:rsid w:val="00CE424B"/>
    <w:rsid w:val="00D23643"/>
    <w:rsid w:val="00D51F85"/>
    <w:rsid w:val="00D76669"/>
    <w:rsid w:val="00D86150"/>
    <w:rsid w:val="00D90EA1"/>
    <w:rsid w:val="00DB6943"/>
    <w:rsid w:val="00DD08FF"/>
    <w:rsid w:val="00DE035F"/>
    <w:rsid w:val="00E043F2"/>
    <w:rsid w:val="00E068FB"/>
    <w:rsid w:val="00E203B9"/>
    <w:rsid w:val="00E22D6D"/>
    <w:rsid w:val="00E30EFC"/>
    <w:rsid w:val="00E46AC6"/>
    <w:rsid w:val="00E85724"/>
    <w:rsid w:val="00E95527"/>
    <w:rsid w:val="00EC4BCE"/>
    <w:rsid w:val="00EC5C42"/>
    <w:rsid w:val="00ED2669"/>
    <w:rsid w:val="00EE3CBD"/>
    <w:rsid w:val="00F01FA0"/>
    <w:rsid w:val="00F378F7"/>
    <w:rsid w:val="00F542F9"/>
    <w:rsid w:val="00F646C2"/>
    <w:rsid w:val="00F652B2"/>
    <w:rsid w:val="00F72790"/>
    <w:rsid w:val="00F92EC8"/>
    <w:rsid w:val="00F976ED"/>
    <w:rsid w:val="13303122"/>
    <w:rsid w:val="384D2736"/>
    <w:rsid w:val="6E5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link w:val="Heading1Char"/>
    <w:uiPriority w:val="9"/>
    <w:rsid w:val="005C34E6"/>
    <w:pPr>
      <w:keepNext/>
      <w:keepLines/>
      <w:spacing w:before="240"/>
      <w:outlineLvl w:val="0"/>
    </w:pPr>
    <w:rPr>
      <w:rFonts w:asciiTheme="majorHAnsi" w:hAnsiTheme="majorHAnsi" w:eastAsiaTheme="majorEastAsia" w:cstheme="majorBidi"/>
      <w:color w:val="C52A16" w:themeColor="accent1" w:themeShade="BF"/>
      <w:sz w:val="32"/>
      <w:szCs w:val="32"/>
    </w:rPr>
  </w:style>
  <w:style w:type="paragraph" w:styleId="Heading2">
    <w:name w:val="heading 2"/>
    <w:basedOn w:val="Normal"/>
    <w:next w:val="Normal"/>
    <w:link w:val="Heading2Char"/>
    <w:uiPriority w:val="9"/>
    <w:semiHidden/>
    <w:unhideWhenUsed/>
    <w:rsid w:val="00364B21"/>
    <w:pPr>
      <w:keepNext/>
      <w:keepLines/>
      <w:spacing w:before="40"/>
      <w:outlineLvl w:val="1"/>
    </w:pPr>
    <w:rPr>
      <w:rFonts w:asciiTheme="majorHAnsi" w:hAnsiTheme="majorHAnsi" w:eastAsiaTheme="majorEastAsia" w:cstheme="majorBidi"/>
      <w:color w:val="C52A1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2"/>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5C34E6"/>
    <w:rPr>
      <w:rFonts w:asciiTheme="majorHAnsi" w:hAnsiTheme="majorHAnsi" w:eastAsiaTheme="majorEastAsia" w:cstheme="majorBidi"/>
      <w:color w:val="C52A16" w:themeColor="accent1" w:themeShade="BF"/>
      <w:sz w:val="32"/>
      <w:szCs w:val="32"/>
    </w:rPr>
  </w:style>
  <w:style w:type="character" w:styleId="Heading2Char" w:customStyle="1">
    <w:name w:val="Heading 2 Char"/>
    <w:basedOn w:val="DefaultParagraphFont"/>
    <w:link w:val="Heading2"/>
    <w:uiPriority w:val="9"/>
    <w:semiHidden/>
    <w:rsid w:val="00364B21"/>
    <w:rPr>
      <w:rFonts w:asciiTheme="majorHAnsi" w:hAnsiTheme="majorHAnsi" w:eastAsiaTheme="majorEastAsia" w:cstheme="majorBidi"/>
      <w:color w:val="C52A1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63517B"/>
    <w:rPr>
      <w:rFonts w:asciiTheme="minorHAnsi" w:hAnsiTheme="minorHAnsi"/>
      <w:b/>
      <w:bCs/>
    </w:rPr>
  </w:style>
  <w:style w:type="character" w:styleId="CommentSubjectChar" w:customStyle="1">
    <w:name w:val="Comment Subject Char"/>
    <w:basedOn w:val="CommentTextChar"/>
    <w:link w:val="CommentSubject"/>
    <w:uiPriority w:val="99"/>
    <w:semiHidden/>
    <w:rsid w:val="0063517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881539">
      <w:bodyDiv w:val="1"/>
      <w:marLeft w:val="0"/>
      <w:marRight w:val="0"/>
      <w:marTop w:val="0"/>
      <w:marBottom w:val="0"/>
      <w:divBdr>
        <w:top w:val="none" w:sz="0" w:space="0" w:color="auto"/>
        <w:left w:val="none" w:sz="0" w:space="0" w:color="auto"/>
        <w:bottom w:val="none" w:sz="0" w:space="0" w:color="auto"/>
        <w:right w:val="none" w:sz="0" w:space="0" w:color="auto"/>
      </w:divBdr>
      <w:divsChild>
        <w:div w:id="1146780574">
          <w:marLeft w:val="0"/>
          <w:marRight w:val="0"/>
          <w:marTop w:val="0"/>
          <w:marBottom w:val="0"/>
          <w:divBdr>
            <w:top w:val="none" w:sz="0" w:space="0" w:color="auto"/>
            <w:left w:val="none" w:sz="0" w:space="0" w:color="auto"/>
            <w:bottom w:val="none" w:sz="0" w:space="0" w:color="auto"/>
            <w:right w:val="none" w:sz="0" w:space="0" w:color="auto"/>
          </w:divBdr>
        </w:div>
        <w:div w:id="141847284">
          <w:marLeft w:val="0"/>
          <w:marRight w:val="0"/>
          <w:marTop w:val="0"/>
          <w:marBottom w:val="0"/>
          <w:divBdr>
            <w:top w:val="none" w:sz="0" w:space="0" w:color="auto"/>
            <w:left w:val="none" w:sz="0" w:space="0" w:color="auto"/>
            <w:bottom w:val="none" w:sz="0" w:space="0" w:color="auto"/>
            <w:right w:val="none" w:sz="0" w:space="0" w:color="auto"/>
          </w:divBdr>
        </w:div>
        <w:div w:id="11503205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BFA8C-D40A-4606-8AC2-4A3090A331B9}">
  <ds:schemaRefs>
    <ds:schemaRef ds:uri="http://schemas.microsoft.com/sharepoint/v3/contenttype/forms"/>
  </ds:schemaRefs>
</ds:datastoreItem>
</file>

<file path=customXml/itemProps2.xml><?xml version="1.0" encoding="utf-8"?>
<ds:datastoreItem xmlns:ds="http://schemas.openxmlformats.org/officeDocument/2006/customXml" ds:itemID="{715DB4A2-70F0-49EF-9033-EAA60E0A5B11}"/>
</file>

<file path=customXml/itemProps3.xml><?xml version="1.0" encoding="utf-8"?>
<ds:datastoreItem xmlns:ds="http://schemas.openxmlformats.org/officeDocument/2006/customXml" ds:itemID="{E82CA0A2-BB8C-4586-BBDF-1DBC40565C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BDCF2B-BA3E-499D-ABCC-C4C68C8554C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4</cp:revision>
  <cp:lastPrinted>2017-02-15T16:51:00Z</cp:lastPrinted>
  <dcterms:created xsi:type="dcterms:W3CDTF">2021-02-09T18:46:00Z</dcterms:created>
  <dcterms:modified xsi:type="dcterms:W3CDTF">2021-03-18T22:35:21Z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